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F9" w:rsidRPr="00725FA1" w:rsidRDefault="005915F9" w:rsidP="00725FA1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ps-AF"/>
        </w:rPr>
      </w:pPr>
      <w:r w:rsidRPr="00725FA1">
        <w:rPr>
          <w:rFonts w:cs="B Nazanin" w:hint="cs"/>
          <w:b/>
          <w:bCs/>
          <w:sz w:val="28"/>
          <w:szCs w:val="28"/>
          <w:rtl/>
          <w:lang w:bidi="ps-AF"/>
        </w:rPr>
        <w:t>اطلاعیه تصمیم اعطای قرارداد</w:t>
      </w:r>
    </w:p>
    <w:p w:rsidR="00555023" w:rsidRDefault="005915F9" w:rsidP="00725FA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915F9">
        <w:rPr>
          <w:rFonts w:cs="B Nazanin" w:hint="cs"/>
          <w:sz w:val="24"/>
          <w:szCs w:val="24"/>
          <w:rtl/>
          <w:lang w:bidi="ps-AF"/>
        </w:rPr>
        <w:t>بدینوسیله به تاْسی از فقره (۲) ماده چهل و سوم قانون تدارکات به اطلاع عموم رسانیده میشود</w:t>
      </w:r>
      <w:r w:rsidR="00C267D6">
        <w:rPr>
          <w:rFonts w:cs="B Nazanin" w:hint="cs"/>
          <w:sz w:val="24"/>
          <w:szCs w:val="24"/>
          <w:rtl/>
          <w:lang w:bidi="fa-IR"/>
        </w:rPr>
        <w:t>،</w:t>
      </w:r>
      <w:r w:rsidRPr="005915F9">
        <w:rPr>
          <w:rFonts w:cs="B Nazanin" w:hint="cs"/>
          <w:sz w:val="24"/>
          <w:szCs w:val="24"/>
          <w:rtl/>
          <w:lang w:bidi="fa-IR"/>
        </w:rPr>
        <w:t>وزارت معارف</w:t>
      </w:r>
      <w:r w:rsidRPr="005915F9">
        <w:rPr>
          <w:rFonts w:cs="B Nazanin" w:hint="cs"/>
          <w:sz w:val="24"/>
          <w:szCs w:val="24"/>
          <w:rtl/>
          <w:lang w:bidi="ps-AF"/>
        </w:rPr>
        <w:t xml:space="preserve"> در نظردارد</w:t>
      </w:r>
      <w:r w:rsidR="00C267D6">
        <w:rPr>
          <w:rFonts w:cs="B Nazanin" w:hint="cs"/>
          <w:sz w:val="24"/>
          <w:szCs w:val="24"/>
          <w:rtl/>
          <w:lang w:bidi="fa-IR"/>
        </w:rPr>
        <w:t>،</w:t>
      </w:r>
      <w:r w:rsidRPr="005915F9">
        <w:rPr>
          <w:rFonts w:cs="B Nazanin" w:hint="cs"/>
          <w:sz w:val="24"/>
          <w:szCs w:val="24"/>
          <w:rtl/>
          <w:lang w:bidi="ps-AF"/>
        </w:rPr>
        <w:t>پروژه</w:t>
      </w:r>
      <w:r w:rsidR="00555023" w:rsidRPr="00555023">
        <w:rPr>
          <w:rFonts w:cs="B Nazanin"/>
          <w:color w:val="2C0CEA"/>
          <w:sz w:val="24"/>
          <w:szCs w:val="24"/>
          <w:rtl/>
          <w:lang w:val="en-GB" w:bidi="ps-AF"/>
        </w:rPr>
        <w:t>ته</w:t>
      </w:r>
      <w:r w:rsidR="00555023" w:rsidRPr="00555023">
        <w:rPr>
          <w:rFonts w:cs="B Nazanin" w:hint="cs"/>
          <w:color w:val="2C0CEA"/>
          <w:sz w:val="24"/>
          <w:szCs w:val="24"/>
          <w:rtl/>
          <w:lang w:val="en-GB" w:bidi="ps-AF"/>
        </w:rPr>
        <w:t>ی</w:t>
      </w:r>
      <w:r w:rsidR="00555023" w:rsidRPr="00555023">
        <w:rPr>
          <w:rFonts w:cs="B Nazanin" w:hint="eastAsia"/>
          <w:color w:val="2C0CEA"/>
          <w:sz w:val="24"/>
          <w:szCs w:val="24"/>
          <w:rtl/>
          <w:lang w:val="en-GB" w:bidi="ps-AF"/>
        </w:rPr>
        <w:t>ه</w:t>
      </w:r>
      <w:r w:rsidR="00555023" w:rsidRPr="00555023">
        <w:rPr>
          <w:rFonts w:cs="B Nazanin"/>
          <w:color w:val="2C0CEA"/>
          <w:sz w:val="24"/>
          <w:szCs w:val="24"/>
          <w:rtl/>
          <w:lang w:val="en-GB" w:bidi="ps-AF"/>
        </w:rPr>
        <w:t xml:space="preserve"> و تدارک 384 قلم پرزه جات و روغن</w:t>
      </w:r>
      <w:r w:rsidR="00555023" w:rsidRPr="00555023">
        <w:rPr>
          <w:rFonts w:cs="B Nazanin" w:hint="cs"/>
          <w:color w:val="2C0CEA"/>
          <w:sz w:val="24"/>
          <w:szCs w:val="24"/>
          <w:rtl/>
          <w:lang w:val="en-GB" w:bidi="ps-AF"/>
        </w:rPr>
        <w:t>ی</w:t>
      </w:r>
      <w:r w:rsidR="00555023" w:rsidRPr="00555023">
        <w:rPr>
          <w:rFonts w:cs="B Nazanin" w:hint="eastAsia"/>
          <w:color w:val="2C0CEA"/>
          <w:sz w:val="24"/>
          <w:szCs w:val="24"/>
          <w:rtl/>
          <w:lang w:val="en-GB" w:bidi="ps-AF"/>
        </w:rPr>
        <w:t>ات</w:t>
      </w:r>
      <w:r w:rsidR="00555023" w:rsidRPr="00555023">
        <w:rPr>
          <w:rFonts w:cs="B Nazanin"/>
          <w:color w:val="2C0CEA"/>
          <w:sz w:val="24"/>
          <w:szCs w:val="24"/>
          <w:rtl/>
          <w:lang w:val="en-GB" w:bidi="ps-AF"/>
        </w:rPr>
        <w:t xml:space="preserve"> ضرورت ر</w:t>
      </w:r>
      <w:r w:rsidR="00555023" w:rsidRPr="00555023">
        <w:rPr>
          <w:rFonts w:cs="B Nazanin" w:hint="cs"/>
          <w:color w:val="2C0CEA"/>
          <w:sz w:val="24"/>
          <w:szCs w:val="24"/>
          <w:rtl/>
          <w:lang w:val="en-GB" w:bidi="ps-AF"/>
        </w:rPr>
        <w:t>ی</w:t>
      </w:r>
      <w:r w:rsidR="00555023" w:rsidRPr="00555023">
        <w:rPr>
          <w:rFonts w:cs="B Nazanin" w:hint="eastAsia"/>
          <w:color w:val="2C0CEA"/>
          <w:sz w:val="24"/>
          <w:szCs w:val="24"/>
          <w:rtl/>
          <w:lang w:val="en-GB" w:bidi="ps-AF"/>
        </w:rPr>
        <w:t>است</w:t>
      </w:r>
      <w:r w:rsidR="00555023" w:rsidRPr="00555023">
        <w:rPr>
          <w:rFonts w:cs="B Nazanin"/>
          <w:color w:val="2C0CEA"/>
          <w:sz w:val="24"/>
          <w:szCs w:val="24"/>
          <w:rtl/>
          <w:lang w:val="en-GB" w:bidi="ps-AF"/>
        </w:rPr>
        <w:t xml:space="preserve"> خدمات وزارت معارف از بابت سالها</w:t>
      </w:r>
      <w:r w:rsidR="00555023" w:rsidRPr="00555023">
        <w:rPr>
          <w:rFonts w:cs="B Nazanin" w:hint="cs"/>
          <w:color w:val="2C0CEA"/>
          <w:sz w:val="24"/>
          <w:szCs w:val="24"/>
          <w:rtl/>
          <w:lang w:val="en-GB" w:bidi="ps-AF"/>
        </w:rPr>
        <w:t>ی</w:t>
      </w:r>
      <w:r w:rsidR="00555023" w:rsidRPr="00555023">
        <w:rPr>
          <w:rFonts w:cs="B Nazanin"/>
          <w:color w:val="2C0CEA"/>
          <w:sz w:val="24"/>
          <w:szCs w:val="24"/>
          <w:rtl/>
          <w:lang w:val="en-GB" w:bidi="ps-AF"/>
        </w:rPr>
        <w:t xml:space="preserve"> مال</w:t>
      </w:r>
      <w:r w:rsidR="00555023" w:rsidRPr="00555023">
        <w:rPr>
          <w:rFonts w:cs="B Nazanin" w:hint="cs"/>
          <w:color w:val="2C0CEA"/>
          <w:sz w:val="24"/>
          <w:szCs w:val="24"/>
          <w:rtl/>
          <w:lang w:val="en-GB" w:bidi="ps-AF"/>
        </w:rPr>
        <w:t>ی</w:t>
      </w:r>
      <w:r w:rsidR="00555023" w:rsidRPr="00555023">
        <w:rPr>
          <w:rFonts w:cs="B Nazanin"/>
          <w:color w:val="2C0CEA"/>
          <w:sz w:val="24"/>
          <w:szCs w:val="24"/>
          <w:rtl/>
          <w:lang w:val="en-GB" w:bidi="ps-AF"/>
        </w:rPr>
        <w:t xml:space="preserve"> 1399 و 1400 شامل </w:t>
      </w:r>
      <w:r w:rsidR="00725FA1">
        <w:rPr>
          <w:rFonts w:cs="B Nazanin" w:hint="cs"/>
          <w:color w:val="2C0CEA"/>
          <w:sz w:val="24"/>
          <w:szCs w:val="24"/>
          <w:rtl/>
          <w:lang w:val="en-GB" w:bidi="fa-IR"/>
        </w:rPr>
        <w:t>4</w:t>
      </w:r>
      <w:r w:rsidR="00555023" w:rsidRPr="00555023">
        <w:rPr>
          <w:rFonts w:cs="B Nazanin"/>
          <w:color w:val="2C0CEA"/>
          <w:sz w:val="24"/>
          <w:szCs w:val="24"/>
          <w:rtl/>
          <w:lang w:val="en-GB" w:bidi="ps-AF"/>
        </w:rPr>
        <w:t xml:space="preserve"> حصه </w:t>
      </w:r>
      <w:r w:rsidRPr="005915F9">
        <w:rPr>
          <w:rFonts w:cs="B Nazanin" w:hint="cs"/>
          <w:sz w:val="24"/>
          <w:szCs w:val="24"/>
          <w:rtl/>
          <w:lang w:bidi="fa-IR"/>
        </w:rPr>
        <w:t>را ب</w:t>
      </w:r>
      <w:r w:rsidR="00C267D6">
        <w:rPr>
          <w:rFonts w:cs="B Nazanin" w:hint="cs"/>
          <w:sz w:val="24"/>
          <w:szCs w:val="24"/>
          <w:rtl/>
          <w:lang w:bidi="fa-IR"/>
        </w:rPr>
        <w:t>ه</w:t>
      </w:r>
      <w:r w:rsidR="00725FA1">
        <w:rPr>
          <w:rFonts w:cs="B Nazanin" w:hint="cs"/>
          <w:sz w:val="24"/>
          <w:szCs w:val="24"/>
          <w:rtl/>
          <w:lang w:bidi="fa-IR"/>
        </w:rPr>
        <w:t>دو</w:t>
      </w:r>
      <w:r w:rsidR="00C267D6">
        <w:rPr>
          <w:rFonts w:cs="B Nazanin" w:hint="cs"/>
          <w:sz w:val="24"/>
          <w:szCs w:val="24"/>
          <w:rtl/>
          <w:lang w:bidi="fa-IR"/>
        </w:rPr>
        <w:t xml:space="preserve"> شرکت </w:t>
      </w:r>
      <w:r w:rsidR="00725FA1">
        <w:rPr>
          <w:rFonts w:cs="B Nazanin" w:hint="cs"/>
          <w:sz w:val="24"/>
          <w:szCs w:val="24"/>
          <w:rtl/>
          <w:lang w:bidi="fa-IR"/>
        </w:rPr>
        <w:t>ذیلاٌ</w:t>
      </w:r>
      <w:r w:rsidR="00555023">
        <w:rPr>
          <w:rFonts w:cs="B Nazanin" w:hint="cs"/>
          <w:sz w:val="24"/>
          <w:szCs w:val="24"/>
          <w:rtl/>
          <w:lang w:bidi="fa-IR"/>
        </w:rPr>
        <w:t xml:space="preserve"> اعطا نماید.</w:t>
      </w:r>
    </w:p>
    <w:p w:rsidR="00C267D6" w:rsidRPr="00C267D6" w:rsidRDefault="00C267D6" w:rsidP="00C267D6">
      <w:pPr>
        <w:bidi/>
        <w:spacing w:after="0" w:line="240" w:lineRule="auto"/>
        <w:jc w:val="both"/>
        <w:rPr>
          <w:rFonts w:cs="B Nazanin"/>
          <w:b/>
          <w:bCs/>
          <w:color w:val="2C0CEA"/>
          <w:sz w:val="24"/>
          <w:szCs w:val="24"/>
          <w:rtl/>
          <w:lang w:val="en-GB" w:bidi="fa-IR"/>
        </w:rPr>
      </w:pPr>
      <w:r w:rsidRPr="00C267D6">
        <w:rPr>
          <w:rFonts w:cs="B Nazanin" w:hint="cs"/>
          <w:b/>
          <w:bCs/>
          <w:sz w:val="24"/>
          <w:szCs w:val="24"/>
          <w:rtl/>
          <w:lang w:bidi="fa-IR"/>
        </w:rPr>
        <w:t>(1)</w:t>
      </w:r>
    </w:p>
    <w:tbl>
      <w:tblPr>
        <w:bidiVisual/>
        <w:tblW w:w="10678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770"/>
        <w:gridCol w:w="1800"/>
        <w:gridCol w:w="2070"/>
      </w:tblGrid>
      <w:tr w:rsidR="00725FA1" w:rsidRPr="00555023" w:rsidTr="00EB6E58">
        <w:trPr>
          <w:trHeight w:val="386"/>
          <w:jc w:val="center"/>
        </w:trPr>
        <w:tc>
          <w:tcPr>
            <w:tcW w:w="2038" w:type="dxa"/>
            <w:shd w:val="clear" w:color="auto" w:fill="D9D9D9"/>
          </w:tcPr>
          <w:p w:rsidR="00725FA1" w:rsidRPr="00555023" w:rsidRDefault="00725FA1" w:rsidP="00725FA1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555023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حصه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های پیشنهاد شده برای اعطای قرارداد</w:t>
            </w:r>
          </w:p>
        </w:tc>
        <w:tc>
          <w:tcPr>
            <w:tcW w:w="4770" w:type="dxa"/>
            <w:shd w:val="clear" w:color="auto" w:fill="D9D9D9"/>
          </w:tcPr>
          <w:p w:rsidR="00725FA1" w:rsidRDefault="00725FA1" w:rsidP="00725FA1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550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مجموع قیمت فی واحد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پیشنهاد شده </w:t>
            </w:r>
          </w:p>
          <w:p w:rsidR="00725FA1" w:rsidRPr="00555023" w:rsidRDefault="00725FA1" w:rsidP="00725FA1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(به ارقام و حروف)</w:t>
            </w:r>
          </w:p>
        </w:tc>
        <w:tc>
          <w:tcPr>
            <w:tcW w:w="1800" w:type="dxa"/>
            <w:shd w:val="clear" w:color="auto" w:fill="D9D9D9"/>
          </w:tcPr>
          <w:p w:rsidR="00725FA1" w:rsidRPr="00555023" w:rsidRDefault="00725FA1" w:rsidP="00725FA1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550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سقف بودجه مدنظر گرفته شده</w:t>
            </w:r>
          </w:p>
        </w:tc>
        <w:tc>
          <w:tcPr>
            <w:tcW w:w="2070" w:type="dxa"/>
            <w:shd w:val="clear" w:color="auto" w:fill="D9D9D9"/>
          </w:tcPr>
          <w:p w:rsidR="00725FA1" w:rsidRPr="00555023" w:rsidRDefault="00725FA1" w:rsidP="00725FA1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شرکت پیشنهادی برا ی اعطای قرارداد</w:t>
            </w:r>
          </w:p>
        </w:tc>
      </w:tr>
      <w:tr w:rsidR="00555023" w:rsidRPr="00555023" w:rsidTr="00EB6E58">
        <w:trPr>
          <w:trHeight w:val="416"/>
          <w:jc w:val="center"/>
        </w:trPr>
        <w:tc>
          <w:tcPr>
            <w:tcW w:w="2038" w:type="dxa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  <w:t>حصه دوم</w:t>
            </w:r>
          </w:p>
        </w:tc>
        <w:tc>
          <w:tcPr>
            <w:tcW w:w="4770" w:type="dxa"/>
            <w:shd w:val="clear" w:color="auto" w:fill="auto"/>
          </w:tcPr>
          <w:p w:rsidR="00555023" w:rsidRPr="00555023" w:rsidRDefault="00555023" w:rsidP="00725FA1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fa-IR"/>
              </w:rPr>
              <w:t>860,450</w:t>
            </w:r>
            <w:r w:rsidRPr="005550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  <w:t>-</w:t>
            </w:r>
            <w:r w:rsidR="00725FA1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 xml:space="preserve"> هشت </w:t>
            </w:r>
            <w:r w:rsidR="00C267D6" w:rsidRPr="00C267D6">
              <w:rPr>
                <w:rFonts w:asciiTheme="majorBidi" w:eastAsia="Times New Roman" w:hAnsiTheme="majorBidi" w:cstheme="majorBidi" w:hint="cs"/>
                <w:color w:val="000000"/>
                <w:rtl/>
                <w:lang w:bidi="fa-IR"/>
              </w:rPr>
              <w:t xml:space="preserve">صدو شصت هزارو چهار صدو پنجاه </w:t>
            </w:r>
            <w:r w:rsidRPr="00555023">
              <w:rPr>
                <w:rFonts w:asciiTheme="majorBidi" w:eastAsia="Times New Roman" w:hAnsiTheme="majorBidi" w:cstheme="majorBidi"/>
                <w:color w:val="000000"/>
                <w:rtl/>
                <w:lang w:bidi="fa-IR"/>
              </w:rPr>
              <w:t xml:space="preserve"> افغانی</w:t>
            </w:r>
          </w:p>
        </w:tc>
        <w:tc>
          <w:tcPr>
            <w:tcW w:w="1800" w:type="dxa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rtl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color w:val="000000"/>
                <w:lang w:bidi="fa-IR"/>
              </w:rPr>
              <w:t>13,073,600</w:t>
            </w:r>
            <w:r w:rsidRPr="00555023">
              <w:rPr>
                <w:rFonts w:asciiTheme="majorBidi" w:eastAsia="Times New Roman" w:hAnsiTheme="majorBidi" w:cstheme="majorBidi"/>
                <w:color w:val="000000"/>
                <w:rtl/>
                <w:lang w:bidi="fa-IR"/>
              </w:rPr>
              <w:t>- افغانی</w:t>
            </w:r>
          </w:p>
        </w:tc>
        <w:tc>
          <w:tcPr>
            <w:tcW w:w="2070" w:type="dxa"/>
            <w:vMerge w:val="restart"/>
          </w:tcPr>
          <w:p w:rsidR="00555023" w:rsidRDefault="00C267D6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 w:rsidRPr="00C267D6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>اسم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>: مقدس عزیزی لمیتد</w:t>
            </w:r>
          </w:p>
          <w:p w:rsidR="00C267D6" w:rsidRDefault="00C267D6" w:rsidP="00C267D6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 xml:space="preserve">نمبرجواز: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10697</w:t>
            </w:r>
          </w:p>
          <w:p w:rsidR="00C267D6" w:rsidRPr="00555023" w:rsidRDefault="00C267D6" w:rsidP="00C267D6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 xml:space="preserve">آدرس: </w:t>
            </w:r>
            <w:r w:rsidRPr="00C267D6">
              <w:rPr>
                <w:rFonts w:asciiTheme="majorBidi" w:eastAsia="Times New Roman" w:hAnsiTheme="majorBidi" w:cs="Times New Roman"/>
                <w:color w:val="000000"/>
                <w:rtl/>
                <w:lang w:bidi="fa-IR"/>
              </w:rPr>
              <w:t>مهمند اتفاق مارک</w:t>
            </w:r>
            <w:r w:rsidRPr="00C267D6">
              <w:rPr>
                <w:rFonts w:asciiTheme="majorBidi" w:eastAsia="Times New Roman" w:hAnsiTheme="majorBidi" w:cs="Times New Roman" w:hint="cs"/>
                <w:color w:val="000000"/>
                <w:rtl/>
                <w:lang w:bidi="fa-IR"/>
              </w:rPr>
              <w:t>ی</w:t>
            </w:r>
            <w:r w:rsidRPr="00C267D6">
              <w:rPr>
                <w:rFonts w:asciiTheme="majorBidi" w:eastAsia="Times New Roman" w:hAnsiTheme="majorBidi" w:cs="Times New Roman" w:hint="eastAsia"/>
                <w:color w:val="000000"/>
                <w:rtl/>
                <w:lang w:bidi="fa-IR"/>
              </w:rPr>
              <w:t>ت،</w:t>
            </w:r>
            <w:r w:rsidRPr="00C267D6">
              <w:rPr>
                <w:rFonts w:asciiTheme="majorBidi" w:eastAsia="Times New Roman" w:hAnsiTheme="majorBidi" w:cs="Times New Roman"/>
                <w:color w:val="000000"/>
                <w:rtl/>
                <w:lang w:bidi="fa-IR"/>
              </w:rPr>
              <w:t xml:space="preserve"> مرکز کابل</w:t>
            </w:r>
          </w:p>
        </w:tc>
      </w:tr>
      <w:tr w:rsidR="00555023" w:rsidRPr="00555023" w:rsidTr="00EB6E58">
        <w:trPr>
          <w:trHeight w:val="452"/>
          <w:jc w:val="center"/>
        </w:trPr>
        <w:tc>
          <w:tcPr>
            <w:tcW w:w="2038" w:type="dxa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  <w:t>حصه سوم</w:t>
            </w:r>
          </w:p>
        </w:tc>
        <w:tc>
          <w:tcPr>
            <w:tcW w:w="4770" w:type="dxa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fa-IR"/>
              </w:rPr>
              <w:t>622,480</w:t>
            </w:r>
            <w:r w:rsidRPr="005550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  <w:t xml:space="preserve">- </w:t>
            </w:r>
            <w:r w:rsidR="00C267D6" w:rsidRPr="00C267D6">
              <w:rPr>
                <w:rFonts w:asciiTheme="majorBidi" w:eastAsia="Times New Roman" w:hAnsiTheme="majorBidi" w:cstheme="majorBidi" w:hint="cs"/>
                <w:color w:val="000000"/>
                <w:rtl/>
                <w:lang w:bidi="fa-IR"/>
              </w:rPr>
              <w:t xml:space="preserve">شش صدو بیست و دو هزارو چهارصدو هشتاد </w:t>
            </w:r>
            <w:r w:rsidRPr="00555023">
              <w:rPr>
                <w:rFonts w:asciiTheme="majorBidi" w:eastAsia="Times New Roman" w:hAnsiTheme="majorBidi" w:cstheme="majorBidi"/>
                <w:color w:val="000000"/>
                <w:rtl/>
                <w:lang w:bidi="fa-IR"/>
              </w:rPr>
              <w:t>افغانی</w:t>
            </w:r>
          </w:p>
        </w:tc>
        <w:tc>
          <w:tcPr>
            <w:tcW w:w="1800" w:type="dxa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rtl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color w:val="000000"/>
                <w:lang w:bidi="fa-IR"/>
              </w:rPr>
              <w:t>6,025,800</w:t>
            </w:r>
            <w:r w:rsidRPr="00555023">
              <w:rPr>
                <w:rFonts w:asciiTheme="majorBidi" w:eastAsia="Times New Roman" w:hAnsiTheme="majorBidi" w:cstheme="majorBidi"/>
                <w:color w:val="000000"/>
                <w:rtl/>
                <w:lang w:bidi="fa-IR"/>
              </w:rPr>
              <w:t>- افغانی</w:t>
            </w:r>
          </w:p>
        </w:tc>
        <w:tc>
          <w:tcPr>
            <w:tcW w:w="2070" w:type="dxa"/>
            <w:vMerge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fa-IR"/>
              </w:rPr>
            </w:pPr>
          </w:p>
        </w:tc>
      </w:tr>
      <w:tr w:rsidR="00555023" w:rsidRPr="00555023" w:rsidTr="00EB6E58">
        <w:trPr>
          <w:trHeight w:val="425"/>
          <w:jc w:val="center"/>
        </w:trPr>
        <w:tc>
          <w:tcPr>
            <w:tcW w:w="6808" w:type="dxa"/>
            <w:gridSpan w:val="2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  <w:t>مجموع سقف بودجه پرزه جات وسایط</w:t>
            </w:r>
          </w:p>
        </w:tc>
        <w:tc>
          <w:tcPr>
            <w:tcW w:w="1800" w:type="dxa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b/>
                <w:bCs/>
                <w:color w:val="000000"/>
                <w:lang w:bidi="fa-IR"/>
              </w:rPr>
              <w:t>19,099,400</w:t>
            </w:r>
            <w:r w:rsidRPr="00555023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fa-IR"/>
              </w:rPr>
              <w:t>- افغانی</w:t>
            </w:r>
          </w:p>
        </w:tc>
        <w:tc>
          <w:tcPr>
            <w:tcW w:w="2070" w:type="dxa"/>
            <w:vMerge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</w:tr>
    </w:tbl>
    <w:p w:rsidR="00555023" w:rsidRPr="00C267D6" w:rsidRDefault="00C267D6" w:rsidP="00C267D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val="en-GB" w:bidi="fa-IR"/>
        </w:rPr>
      </w:pPr>
      <w:r w:rsidRPr="00C267D6">
        <w:rPr>
          <w:rFonts w:cs="B Nazanin" w:hint="cs"/>
          <w:b/>
          <w:bCs/>
          <w:sz w:val="24"/>
          <w:szCs w:val="24"/>
          <w:rtl/>
          <w:lang w:val="en-GB" w:bidi="fa-IR"/>
        </w:rPr>
        <w:t>(2)</w:t>
      </w:r>
    </w:p>
    <w:tbl>
      <w:tblPr>
        <w:bidiVisual/>
        <w:tblW w:w="1072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3870"/>
        <w:gridCol w:w="2520"/>
        <w:gridCol w:w="2172"/>
      </w:tblGrid>
      <w:tr w:rsidR="00C267D6" w:rsidRPr="00555023" w:rsidTr="00EB6E58">
        <w:trPr>
          <w:trHeight w:val="386"/>
        </w:trPr>
        <w:tc>
          <w:tcPr>
            <w:tcW w:w="2160" w:type="dxa"/>
            <w:shd w:val="clear" w:color="auto" w:fill="D9D9D9"/>
          </w:tcPr>
          <w:p w:rsidR="00C267D6" w:rsidRPr="00555023" w:rsidRDefault="00C267D6" w:rsidP="00C267D6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555023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حصه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های </w:t>
            </w:r>
            <w:bookmarkStart w:id="0" w:name="_GoBack"/>
            <w:bookmarkEnd w:id="0"/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fa-IR"/>
              </w:rPr>
              <w:t>پیشنهاد شده برای اعطای قرارداد</w:t>
            </w:r>
          </w:p>
        </w:tc>
        <w:tc>
          <w:tcPr>
            <w:tcW w:w="3870" w:type="dxa"/>
            <w:shd w:val="clear" w:color="auto" w:fill="D9D9D9"/>
          </w:tcPr>
          <w:p w:rsidR="00C267D6" w:rsidRDefault="00C267D6" w:rsidP="00C267D6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550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مجموع قیمت فی واحد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پیشنهاد شده </w:t>
            </w:r>
          </w:p>
          <w:p w:rsidR="00C267D6" w:rsidRPr="00555023" w:rsidRDefault="00C267D6" w:rsidP="00C267D6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(به ارقام و حروف)</w:t>
            </w:r>
          </w:p>
        </w:tc>
        <w:tc>
          <w:tcPr>
            <w:tcW w:w="2520" w:type="dxa"/>
            <w:shd w:val="clear" w:color="auto" w:fill="D9D9D9"/>
          </w:tcPr>
          <w:p w:rsidR="00C267D6" w:rsidRPr="00555023" w:rsidRDefault="00C267D6" w:rsidP="00C267D6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5550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سقف بودجه مدنظر گرفته شده</w:t>
            </w:r>
          </w:p>
        </w:tc>
        <w:tc>
          <w:tcPr>
            <w:tcW w:w="2172" w:type="dxa"/>
            <w:shd w:val="clear" w:color="auto" w:fill="D9D9D9"/>
          </w:tcPr>
          <w:p w:rsidR="00C267D6" w:rsidRPr="00555023" w:rsidRDefault="00725FA1" w:rsidP="00C267D6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شرکت پیشنهادی برا ی اعطای قرارداد</w:t>
            </w:r>
          </w:p>
        </w:tc>
      </w:tr>
      <w:tr w:rsidR="00555023" w:rsidRPr="00555023" w:rsidTr="00EB6E58">
        <w:trPr>
          <w:trHeight w:val="416"/>
        </w:trPr>
        <w:tc>
          <w:tcPr>
            <w:tcW w:w="2160" w:type="dxa"/>
            <w:shd w:val="clear" w:color="auto" w:fill="auto"/>
          </w:tcPr>
          <w:p w:rsidR="00555023" w:rsidRPr="00555023" w:rsidRDefault="00D301CC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 xml:space="preserve">حصه اول </w:t>
            </w:r>
          </w:p>
        </w:tc>
        <w:tc>
          <w:tcPr>
            <w:tcW w:w="3870" w:type="dxa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fa-IR"/>
              </w:rPr>
              <w:t>520,000</w:t>
            </w:r>
            <w:r w:rsidR="00C267D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  <w:t>–</w:t>
            </w:r>
            <w:r w:rsidR="00C267D6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>پنج صدو بیست هزار</w:t>
            </w:r>
            <w:r w:rsidRPr="005550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>افغانی</w:t>
            </w:r>
          </w:p>
        </w:tc>
        <w:tc>
          <w:tcPr>
            <w:tcW w:w="2520" w:type="dxa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fa-IR"/>
              </w:rPr>
              <w:t>11,757,500</w:t>
            </w:r>
            <w:r w:rsidRPr="005550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>- افغانی</w:t>
            </w:r>
          </w:p>
        </w:tc>
        <w:tc>
          <w:tcPr>
            <w:tcW w:w="2172" w:type="dxa"/>
            <w:vMerge w:val="restart"/>
          </w:tcPr>
          <w:p w:rsidR="00D301CC" w:rsidRDefault="00C267D6" w:rsidP="00C267D6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اسم: محمودی گروپ</w:t>
            </w:r>
          </w:p>
          <w:p w:rsidR="00C267D6" w:rsidRDefault="00C267D6" w:rsidP="00C267D6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textAlignment w:val="baseline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نمبرجواز: 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0-11041</w:t>
            </w:r>
          </w:p>
          <w:p w:rsidR="00555023" w:rsidRPr="00555023" w:rsidRDefault="00C267D6" w:rsidP="00C267D6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آدرس: </w:t>
            </w:r>
            <w:r w:rsidRPr="00395F78">
              <w:rPr>
                <w:color w:val="000000"/>
                <w:rtl/>
                <w:lang w:bidi="fa-IR"/>
              </w:rPr>
              <w:t>قوای مرکز، خراسان مارکیت</w:t>
            </w:r>
            <w:r>
              <w:rPr>
                <w:rFonts w:hint="cs"/>
                <w:color w:val="000000"/>
                <w:rtl/>
                <w:lang w:bidi="fa-IR"/>
              </w:rPr>
              <w:t>، کابل</w:t>
            </w:r>
          </w:p>
        </w:tc>
      </w:tr>
      <w:tr w:rsidR="00555023" w:rsidRPr="00555023" w:rsidTr="00EB6E58">
        <w:trPr>
          <w:trHeight w:val="416"/>
        </w:trPr>
        <w:tc>
          <w:tcPr>
            <w:tcW w:w="2160" w:type="dxa"/>
            <w:shd w:val="clear" w:color="auto" w:fill="auto"/>
          </w:tcPr>
          <w:p w:rsidR="00555023" w:rsidRPr="00555023" w:rsidRDefault="00D301CC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>حصه چهارم</w:t>
            </w:r>
          </w:p>
        </w:tc>
        <w:tc>
          <w:tcPr>
            <w:tcW w:w="3870" w:type="dxa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fa-IR"/>
              </w:rPr>
              <w:t>27,290</w:t>
            </w:r>
            <w:r w:rsidRPr="005550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>-</w:t>
            </w:r>
            <w:r w:rsidR="00C267D6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 xml:space="preserve"> بیست وهفت هزارو دوصدو نود</w:t>
            </w:r>
            <w:r w:rsidRPr="005550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 xml:space="preserve"> افغانی</w:t>
            </w:r>
          </w:p>
        </w:tc>
        <w:tc>
          <w:tcPr>
            <w:tcW w:w="2520" w:type="dxa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fa-IR"/>
              </w:rPr>
              <w:t>7,662,000</w:t>
            </w:r>
            <w:r w:rsidRPr="005550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>- افغانی</w:t>
            </w:r>
          </w:p>
        </w:tc>
        <w:tc>
          <w:tcPr>
            <w:tcW w:w="2172" w:type="dxa"/>
            <w:vMerge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lang w:bidi="fa-IR"/>
              </w:rPr>
            </w:pPr>
          </w:p>
        </w:tc>
      </w:tr>
      <w:tr w:rsidR="00555023" w:rsidRPr="00555023" w:rsidTr="00EB6E58">
        <w:trPr>
          <w:trHeight w:val="353"/>
        </w:trPr>
        <w:tc>
          <w:tcPr>
            <w:tcW w:w="6030" w:type="dxa"/>
            <w:gridSpan w:val="2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fa-IR"/>
              </w:rPr>
            </w:pPr>
            <w:r w:rsidRPr="00555023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 xml:space="preserve">مجموع سقف بودجه </w:t>
            </w:r>
            <w:r w:rsidR="00725FA1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bidi="fa-IR"/>
              </w:rPr>
              <w:t>پرزه جات، روغنیات و فلترباب</w:t>
            </w:r>
          </w:p>
        </w:tc>
        <w:tc>
          <w:tcPr>
            <w:tcW w:w="2520" w:type="dxa"/>
            <w:shd w:val="clear" w:color="auto" w:fill="auto"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55502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fa-IR"/>
              </w:rPr>
              <w:t>19,419,500</w:t>
            </w:r>
            <w:r w:rsidRPr="0055502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- افغانی</w:t>
            </w:r>
          </w:p>
        </w:tc>
        <w:tc>
          <w:tcPr>
            <w:tcW w:w="2172" w:type="dxa"/>
            <w:vMerge/>
          </w:tcPr>
          <w:p w:rsidR="00555023" w:rsidRPr="00555023" w:rsidRDefault="00555023" w:rsidP="00555023">
            <w:pPr>
              <w:suppressAutoHyphens/>
              <w:overflowPunct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</w:tr>
    </w:tbl>
    <w:p w:rsidR="005915F9" w:rsidRDefault="005915F9" w:rsidP="00D301CC">
      <w:pPr>
        <w:bidi/>
        <w:spacing w:after="0" w:line="276" w:lineRule="auto"/>
        <w:rPr>
          <w:rFonts w:cs="B Nazanin"/>
          <w:sz w:val="24"/>
          <w:szCs w:val="24"/>
          <w:rtl/>
          <w:lang w:bidi="ps-AF"/>
        </w:rPr>
      </w:pPr>
      <w:r w:rsidRPr="005915F9">
        <w:rPr>
          <w:rFonts w:cs="B Nazanin" w:hint="cs"/>
          <w:sz w:val="24"/>
          <w:szCs w:val="24"/>
          <w:rtl/>
          <w:lang w:bidi="ps-AF"/>
        </w:rPr>
        <w:t>اشخاص حقیقی وحکمی که هر گونه اعتراض در زمینه داشته باشند</w:t>
      </w:r>
      <w:r w:rsidRPr="005915F9">
        <w:rPr>
          <w:rFonts w:cs="B Nazanin" w:hint="cs"/>
          <w:sz w:val="24"/>
          <w:szCs w:val="24"/>
          <w:rtl/>
          <w:lang w:bidi="fa-IR"/>
        </w:rPr>
        <w:t xml:space="preserve">، می توانند اعتراض خویش را از تاریخ نشر این اعلان الی </w:t>
      </w:r>
      <w:r w:rsidRPr="00D301CC">
        <w:rPr>
          <w:rFonts w:cs="B Nazanin" w:hint="cs"/>
          <w:b/>
          <w:bCs/>
          <w:sz w:val="24"/>
          <w:szCs w:val="24"/>
          <w:rtl/>
          <w:lang w:bidi="fa-IR"/>
        </w:rPr>
        <w:t>هفت</w:t>
      </w:r>
      <w:r w:rsidRPr="005915F9">
        <w:rPr>
          <w:rFonts w:cs="B Nazanin" w:hint="cs"/>
          <w:sz w:val="24"/>
          <w:szCs w:val="24"/>
          <w:rtl/>
          <w:lang w:bidi="fa-IR"/>
        </w:rPr>
        <w:t xml:space="preserve"> روز تقویمی طور کتبی تواًم با دلایل آن به </w:t>
      </w:r>
      <w:r w:rsidRPr="005915F9">
        <w:rPr>
          <w:rFonts w:cs="B Nazanin" w:hint="cs"/>
          <w:color w:val="2C0CEA"/>
          <w:sz w:val="24"/>
          <w:szCs w:val="24"/>
          <w:rtl/>
          <w:lang w:val="en-GB" w:bidi="fa-IR"/>
        </w:rPr>
        <w:t>ریاست تدارکات واقع محمد</w:t>
      </w:r>
      <w:r w:rsidR="00D301CC">
        <w:rPr>
          <w:rFonts w:cs="B Nazanin" w:hint="cs"/>
          <w:color w:val="2C0CEA"/>
          <w:sz w:val="24"/>
          <w:szCs w:val="24"/>
          <w:rtl/>
          <w:lang w:val="en-GB" w:bidi="fa-IR"/>
        </w:rPr>
        <w:t xml:space="preserve"> جان خان وات، ده افغانان، کابل </w:t>
      </w:r>
      <w:r w:rsidRPr="005915F9">
        <w:rPr>
          <w:rFonts w:cs="B Nazanin" w:hint="cs"/>
          <w:sz w:val="24"/>
          <w:szCs w:val="24"/>
          <w:rtl/>
          <w:lang w:bidi="fa-IR"/>
        </w:rPr>
        <w:t>وفق احکام ماده پنجاهم قانون تدارکات ارایه نمایند.</w:t>
      </w:r>
      <w:r w:rsidRPr="005915F9">
        <w:rPr>
          <w:rFonts w:cs="B Nazanin"/>
          <w:color w:val="2C0CEA"/>
          <w:sz w:val="24"/>
          <w:szCs w:val="24"/>
          <w:rtl/>
          <w:lang w:val="en-GB" w:bidi="ps-AF"/>
        </w:rPr>
        <w:br/>
      </w:r>
      <w:r w:rsidRPr="005915F9">
        <w:rPr>
          <w:rFonts w:cs="B Nazanin" w:hint="cs"/>
          <w:sz w:val="24"/>
          <w:szCs w:val="24"/>
          <w:rtl/>
          <w:lang w:bidi="fa-IR"/>
        </w:rPr>
        <w:t xml:space="preserve">این اطلاعیه به معنی عقد قرارداد نبوده والی تکمیل میعاد فوق الذکر وطی مراحل قانونی بعدی، قرارداد منعقد نخواهد شد. </w:t>
      </w:r>
    </w:p>
    <w:p w:rsidR="00D301CC" w:rsidRPr="00D301CC" w:rsidRDefault="00D301CC" w:rsidP="00D301CC">
      <w:pPr>
        <w:bidi/>
        <w:spacing w:after="0" w:line="276" w:lineRule="auto"/>
        <w:rPr>
          <w:rFonts w:cs="B Nazanin"/>
          <w:sz w:val="4"/>
          <w:szCs w:val="4"/>
          <w:rtl/>
          <w:lang w:bidi="ps-AF"/>
        </w:rPr>
      </w:pPr>
    </w:p>
    <w:p w:rsidR="00943D1A" w:rsidRPr="00D301CC" w:rsidRDefault="00943D1A" w:rsidP="007C104F">
      <w:pPr>
        <w:bidi/>
        <w:spacing w:after="0" w:line="240" w:lineRule="auto"/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:rsidR="00943D1A" w:rsidRPr="00D301CC" w:rsidRDefault="00943D1A" w:rsidP="00943D1A">
      <w:pPr>
        <w:bidi/>
        <w:spacing w:after="0" w:line="240" w:lineRule="auto"/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p w:rsidR="00A642AF" w:rsidRDefault="00A642AF" w:rsidP="00725FA1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7C104F" w:rsidRDefault="00B22144" w:rsidP="00A642AF">
      <w:pPr>
        <w:bidi/>
        <w:spacing w:after="0" w:line="240" w:lineRule="auto"/>
        <w:jc w:val="center"/>
        <w:rPr>
          <w:rFonts w:cs="B Nazanin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lang w:bidi="fa-IR"/>
        </w:rPr>
        <w:tab/>
      </w:r>
    </w:p>
    <w:sectPr w:rsidR="007C104F" w:rsidSect="005825E1">
      <w:headerReference w:type="first" r:id="rId8"/>
      <w:footerReference w:type="first" r:id="rId9"/>
      <w:pgSz w:w="11906" w:h="16838" w:code="9"/>
      <w:pgMar w:top="2715" w:right="707" w:bottom="720" w:left="720" w:header="720" w:footer="46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40" w:rsidRDefault="00570940" w:rsidP="001D595D">
      <w:pPr>
        <w:spacing w:after="0" w:line="240" w:lineRule="auto"/>
      </w:pPr>
      <w:r>
        <w:separator/>
      </w:r>
    </w:p>
  </w:endnote>
  <w:endnote w:type="continuationSeparator" w:id="1">
    <w:p w:rsidR="00570940" w:rsidRDefault="00570940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2B" w:rsidRDefault="0078577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-13.7pt;margin-top:-22.1pt;width:544pt;height:21.4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Ig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" stroked="f">
          <v:textbox>
            <w:txbxContent>
              <w:p w:rsidR="000E5931" w:rsidRPr="005F4DCF" w:rsidRDefault="000E5931" w:rsidP="00C9351A">
                <w:pPr>
                  <w:bidi/>
                  <w:rPr>
                    <w:rFonts w:ascii="Microsoft Uighur" w:hAnsi="Microsoft Uighur" w:cs="Microsoft Uighur"/>
                    <w:sz w:val="20"/>
                    <w:szCs w:val="20"/>
                    <w:rtl/>
                    <w:lang w:bidi="ps-AF"/>
                  </w:rPr>
                </w:pPr>
                <w:r w:rsidRPr="000E5477">
                  <w:rPr>
                    <w:rFonts w:ascii="Microsoft Uighur" w:hAnsi="Microsoft Uighur" w:cs="B Nazanin"/>
                    <w:sz w:val="18"/>
                    <w:szCs w:val="18"/>
                    <w:rtl/>
                    <w:lang w:bidi="fa-IR"/>
                  </w:rPr>
                  <w:t xml:space="preserve">آدرس: </w:t>
                </w:r>
                <w:r w:rsidR="00C9351A">
                  <w:rPr>
                    <w:rFonts w:ascii="Microsoft Uighur" w:hAnsi="Microsoft Uighur" w:cs="B Nazanin" w:hint="cs"/>
                    <w:sz w:val="18"/>
                    <w:szCs w:val="18"/>
                    <w:rtl/>
                    <w:lang w:bidi="fa-IR"/>
                  </w:rPr>
                  <w:t xml:space="preserve">محمد جان خان وات ،کابل افغانستان                                                        </w:t>
                </w:r>
                <w:r w:rsidRPr="003271FF">
                  <w:rPr>
                    <w:rFonts w:cs="Microsoft Uighur"/>
                    <w:sz w:val="18"/>
                    <w:szCs w:val="18"/>
                    <w:lang w:bidi="ps-AF"/>
                  </w:rPr>
                  <w:t>website</w:t>
                </w:r>
                <w:r w:rsidR="00C9351A">
                  <w:rPr>
                    <w:rFonts w:cs="Microsoft Uighur"/>
                    <w:sz w:val="18"/>
                    <w:szCs w:val="18"/>
                    <w:lang w:bidi="fa-IR"/>
                  </w:rPr>
                  <w:t>:</w:t>
                </w:r>
                <w:hyperlink r:id="rId1" w:history="1">
                  <w:r w:rsidR="00725FA1" w:rsidRPr="00D40ED3">
                    <w:rPr>
                      <w:rStyle w:val="Hyperlink"/>
                      <w:rFonts w:cs="Microsoft Uighur"/>
                      <w:sz w:val="18"/>
                      <w:szCs w:val="18"/>
                      <w:lang w:bidi="fa-IR"/>
                    </w:rPr>
                    <w:t>www.moe.gov.af</w:t>
                  </w:r>
                </w:hyperlink>
                <w:r w:rsidR="00C9351A">
                  <w:rPr>
                    <w:rFonts w:ascii="Microsoft Uighur" w:hAnsi="Microsoft Uighur" w:cs="Microsoft Uighur" w:hint="cs"/>
                    <w:sz w:val="18"/>
                    <w:szCs w:val="18"/>
                    <w:rtl/>
                    <w:lang w:bidi="prs-AF"/>
                  </w:rPr>
                  <w:t>0093202103418</w:t>
                </w:r>
                <w:r w:rsidRPr="003271FF">
                  <w:rPr>
                    <w:rFonts w:cs="Microsoft Uighur"/>
                    <w:sz w:val="18"/>
                    <w:szCs w:val="18"/>
                    <w:lang w:bidi="ps-AF"/>
                  </w:rPr>
                  <w:t>Tel:</w:t>
                </w:r>
              </w:p>
            </w:txbxContent>
          </v:textbox>
          <w10:wrap anchorx="margin"/>
        </v:shape>
      </w:pict>
    </w:r>
    <w:r w:rsidRPr="0078577A">
      <w:rPr>
        <w:b/>
        <w:bCs/>
        <w:noProof/>
      </w:rPr>
      <w:pict>
        <v:line id="Straight Connector 28" o:spid="_x0000_s4097" style="position:absolute;z-index:251659776;visibility:visible;mso-wrap-distance-top:-8e-5mm;mso-wrap-distance-bottom:-8e-5mm;mso-width-relative:margin;mso-height-relative:margin" from="-5pt,-34.3pt" to="524.6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" strokecolor="black [3213]" strokeweight="1.25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40" w:rsidRDefault="00570940" w:rsidP="001D595D">
      <w:pPr>
        <w:spacing w:after="0" w:line="240" w:lineRule="auto"/>
      </w:pPr>
      <w:r>
        <w:separator/>
      </w:r>
    </w:p>
  </w:footnote>
  <w:footnote w:type="continuationSeparator" w:id="1">
    <w:p w:rsidR="00570940" w:rsidRDefault="00570940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B9" w:rsidRPr="00FB68DD" w:rsidRDefault="0078577A" w:rsidP="00FB68DD">
    <w:pPr>
      <w:pStyle w:val="Heading4"/>
      <w:tabs>
        <w:tab w:val="left" w:pos="9540"/>
      </w:tabs>
    </w:pPr>
    <w:bookmarkStart w:id="1" w:name="_Hlk535140314"/>
    <w:bookmarkStart w:id="2" w:name="_Hlk535140315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4110" type="#_x0000_t202" style="position:absolute;margin-left:183pt;margin-top:32.4pt;width:168.75pt;height:61.2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sChAIAABA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" stroked="f">
          <v:textbox>
            <w:txbxContent>
              <w:p w:rsidR="00F10A39" w:rsidRDefault="00C9351A" w:rsidP="005A0946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 xml:space="preserve">معینیت مالی و اداری </w:t>
                </w:r>
              </w:p>
              <w:p w:rsidR="00C9351A" w:rsidRDefault="00C9351A" w:rsidP="00C9351A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 xml:space="preserve">ریاست تدارکات </w:t>
                </w:r>
              </w:p>
              <w:p w:rsidR="00C9351A" w:rsidRDefault="005825E1" w:rsidP="00C9351A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Cs/>
                    <w:sz w:val="28"/>
                    <w:szCs w:val="28"/>
                    <w:rtl/>
                    <w:lang w:bidi="fa-IR"/>
                  </w:rPr>
                  <w:t>آمریت تدارکات اجناس و خدمات غیرمشورتی</w:t>
                </w:r>
              </w:p>
              <w:p w:rsidR="005825E1" w:rsidRPr="00504300" w:rsidRDefault="005825E1" w:rsidP="005825E1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Cs/>
                    <w:sz w:val="28"/>
                    <w:szCs w:val="28"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rtl/>
                    <w:lang w:bidi="fa-IR"/>
                  </w:rPr>
                </w:pPr>
              </w:p>
              <w:p w:rsidR="001D595D" w:rsidRPr="00504300" w:rsidRDefault="001D595D" w:rsidP="005A0946">
                <w:pPr>
                  <w:bidi/>
                  <w:spacing w:after="0" w:line="276" w:lineRule="auto"/>
                  <w:jc w:val="center"/>
                  <w:rPr>
                    <w:b/>
                    <w:lang w:bidi="fa-IR"/>
                  </w:rPr>
                </w:pPr>
              </w:p>
            </w:txbxContent>
          </v:textbox>
        </v:shape>
      </w:pict>
    </w:r>
    <w:r w:rsidR="00555023">
      <w:rPr>
        <w:noProof/>
        <w:szCs w:val="24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312420</wp:posOffset>
          </wp:positionH>
          <wp:positionV relativeFrom="paragraph">
            <wp:posOffset>-160020</wp:posOffset>
          </wp:positionV>
          <wp:extent cx="815340" cy="769620"/>
          <wp:effectExtent l="0" t="0" r="3810" b="0"/>
          <wp:wrapTopAndBottom/>
          <wp:docPr id="108" name="Picture 108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023">
      <w:rPr>
        <w:noProof/>
        <w:szCs w:val="24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5440680</wp:posOffset>
          </wp:positionH>
          <wp:positionV relativeFrom="paragraph">
            <wp:posOffset>-152400</wp:posOffset>
          </wp:positionV>
          <wp:extent cx="853440" cy="792480"/>
          <wp:effectExtent l="0" t="0" r="3810" b="762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Text Box 37" o:spid="_x0000_s4109" type="#_x0000_t202" style="position:absolute;margin-left:79.9pt;margin-top:-10.55pt;width:191.25pt;height:42.6pt;z-index:-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" stroked="f">
          <v:textbox>
            <w:txbxContent>
              <w:p w:rsidR="002A5374" w:rsidRPr="00504300" w:rsidRDefault="002A5374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 w:rsidRPr="00504300"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  <w:t>دولت جمهوری اسلامی افغانستان</w:t>
                </w:r>
              </w:p>
              <w:p w:rsidR="002A5374" w:rsidRPr="00504300" w:rsidRDefault="00C9351A" w:rsidP="00C9351A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وزارت معارف </w:t>
                </w:r>
              </w:p>
            </w:txbxContent>
          </v:textbox>
        </v:shape>
      </w:pict>
    </w:r>
    <w:r>
      <w:rPr>
        <w:noProof/>
      </w:rPr>
      <w:pict>
        <v:shape id="_x0000_s4108" type="#_x0000_t202" style="position:absolute;margin-left:260.6pt;margin-top:-11.65pt;width:200.45pt;height:43.4pt;z-index:-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/6hgIAABg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" stroked="f">
          <v:textbox>
            <w:txbxContent>
              <w:p w:rsidR="00F41D15" w:rsidRPr="00504300" w:rsidRDefault="00F41D15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ps-AF"/>
                  </w:rPr>
                </w:pPr>
                <w:r w:rsidRPr="00504300"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ps-AF"/>
                  </w:rPr>
                  <w:t>د افغانستان اسلامي جمهوري دولت</w:t>
                </w:r>
              </w:p>
              <w:p w:rsidR="00F41D15" w:rsidRPr="00504300" w:rsidRDefault="00C9351A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ps-AF"/>
                  </w:rPr>
                  <w:t xml:space="preserve">د </w:t>
                </w:r>
                <w:r>
                  <w:rPr>
                    <w:rFonts w:ascii="Microsoft Uighur" w:hAnsi="Microsoft Uighur" w:cs="Microsoft Uighur" w:hint="cs"/>
                    <w:b/>
                    <w:bCs/>
                    <w:sz w:val="28"/>
                    <w:szCs w:val="28"/>
                    <w:rtl/>
                    <w:lang w:bidi="fa-IR"/>
                  </w:rPr>
                  <w:t xml:space="preserve">پوهنی وزارت </w:t>
                </w:r>
              </w:p>
              <w:p w:rsidR="00F41D15" w:rsidRPr="00504300" w:rsidRDefault="00F41D15" w:rsidP="00F41D15">
                <w:pPr>
                  <w:bidi/>
                  <w:spacing w:after="0" w:line="276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  <w:lang w:bidi="prs-AF"/>
                  </w:rPr>
                </w:pPr>
              </w:p>
            </w:txbxContent>
          </v:textbox>
        </v:shape>
      </w:pict>
    </w:r>
    <w:r>
      <w:rPr>
        <w:noProof/>
      </w:rPr>
      <w:pict>
        <v:rect id="Rectangle 2" o:spid="_x0000_s4107" style="position:absolute;margin-left:399.2pt;margin-top:3.95pt;width:139.3pt;height:22.2pt;z-index:-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6KAIAAE4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" strokecolor="white">
          <v:textbox>
            <w:txbxContent>
              <w:p w:rsidR="00261088" w:rsidRPr="00504300" w:rsidRDefault="00261088" w:rsidP="0096381D">
                <w:pPr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type="topAndBottom"/>
        </v:rect>
      </w:pict>
    </w:r>
    <w:r w:rsidR="00FB68DD">
      <w:tab/>
    </w:r>
  </w:p>
  <w:p w:rsidR="00C47941" w:rsidRPr="00725FA1" w:rsidRDefault="00C47941" w:rsidP="00FB68DD">
    <w:pPr>
      <w:pStyle w:val="Heading4"/>
      <w:jc w:val="right"/>
      <w:rPr>
        <w:sz w:val="6"/>
        <w:szCs w:val="6"/>
      </w:rPr>
    </w:pPr>
  </w:p>
  <w:p w:rsidR="00C47941" w:rsidRPr="00FB68DD" w:rsidRDefault="0078577A" w:rsidP="00725FA1">
    <w:pPr>
      <w:pStyle w:val="Heading4"/>
      <w:rPr>
        <w:b w:val="0"/>
        <w:bCs w:val="0"/>
        <w:i w:val="0"/>
        <w:iCs w:val="0"/>
        <w:color w:val="auto"/>
        <w:sz w:val="28"/>
        <w:rtl/>
      </w:rPr>
    </w:pPr>
    <w:bookmarkStart w:id="3" w:name="_Hlk535140496"/>
    <w:r>
      <w:rPr>
        <w:b w:val="0"/>
        <w:bCs w:val="0"/>
        <w:i w:val="0"/>
        <w:iCs w:val="0"/>
        <w:noProof/>
        <w:color w:val="auto"/>
        <w:sz w:val="28"/>
        <w:rtl/>
      </w:rPr>
      <w:pict>
        <v:roundrect id="Rounded Rectangle 8" o:spid="_x0000_s4106" style="position:absolute;margin-left:107.85pt;margin-top:11.85pt;width:8.7pt;height:8.5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"/>
      </w:pict>
    </w:r>
    <w:r>
      <w:rPr>
        <w:b w:val="0"/>
        <w:bCs w:val="0"/>
        <w:i w:val="0"/>
        <w:iCs w:val="0"/>
        <w:noProof/>
        <w:color w:val="auto"/>
        <w:sz w:val="28"/>
        <w:rtl/>
      </w:rPr>
      <w:pict>
        <v:roundrect id="Rounded Rectangle 6" o:spid="_x0000_s4105" style="position:absolute;margin-left:140.35pt;margin-top:12.45pt;width:8.7pt;height:8.5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"/>
      </w:pict>
    </w:r>
    <w:r>
      <w:rPr>
        <w:b w:val="0"/>
        <w:bCs w:val="0"/>
        <w:i w:val="0"/>
        <w:iCs w:val="0"/>
        <w:noProof/>
        <w:color w:val="auto"/>
        <w:sz w:val="28"/>
        <w:rtl/>
      </w:rPr>
      <w:pict>
        <v:roundrect id="Rounded Rectangle 13" o:spid="_x0000_s4104" style="position:absolute;margin-left:22.65pt;margin-top:11.5pt;width:8.7pt;height:8.5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"/>
      </w:pict>
    </w:r>
    <w:r>
      <w:rPr>
        <w:b w:val="0"/>
        <w:bCs w:val="0"/>
        <w:i w:val="0"/>
        <w:iCs w:val="0"/>
        <w:noProof/>
        <w:color w:val="auto"/>
        <w:sz w:val="28"/>
        <w:rtl/>
      </w:rPr>
      <w:pict>
        <v:roundrect id="Rounded Rectangle 16" o:spid="_x0000_s4103" style="position:absolute;margin-left:-12.5pt;margin-top:11.85pt;width:8.7pt;height:8.5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"/>
      </w:pict>
    </w:r>
    <w:r w:rsidRPr="0078577A">
      <w:rPr>
        <w:noProof/>
        <w:rtl/>
      </w:rPr>
      <w:pict>
        <v:rect id="_x0000_s4102" style="position:absolute;margin-left:419.4pt;margin-top:28.75pt;width:119.25pt;height:22.8pt;z-index:-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" strokecolor="white">
          <v:textbox>
            <w:txbxContent>
              <w:p w:rsidR="007D1EE9" w:rsidRPr="003E2D86" w:rsidRDefault="00155A85" w:rsidP="00E64281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s-AF"/>
                  </w:rPr>
                </w:pPr>
                <w:r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prs-AF"/>
                  </w:rPr>
                  <w:t>تاریخ</w:t>
                </w:r>
                <w:r w:rsidR="007D1EE9" w:rsidRPr="003E2D86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s-AF"/>
                  </w:rPr>
                  <w:t>:      /      /</w:t>
                </w:r>
                <w:r w:rsidR="00E64281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  <w:lang w:bidi="fa-IR"/>
                  </w:rPr>
                  <w:t>1399</w:t>
                </w:r>
              </w:p>
              <w:p w:rsidR="007D1EE9" w:rsidRPr="00504300" w:rsidRDefault="007D1EE9" w:rsidP="005C34B9">
                <w:pPr>
                  <w:bidi/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type="topAndBottom"/>
        </v:rect>
      </w:pict>
    </w:r>
    <w:r>
      <w:rPr>
        <w:b w:val="0"/>
        <w:bCs w:val="0"/>
        <w:i w:val="0"/>
        <w:iCs w:val="0"/>
        <w:noProof/>
        <w:color w:val="auto"/>
        <w:sz w:val="28"/>
        <w:rtl/>
      </w:rPr>
      <w:pict>
        <v:roundrect id="Rounded Rectangle 12" o:spid="_x0000_s4101" style="position:absolute;margin-left:61.9pt;margin-top:11.85pt;width:8.7pt;height:8.5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"/>
      </w:pict>
    </w:r>
    <w:r w:rsidRPr="0078577A">
      <w:rPr>
        <w:noProof/>
        <w:rtl/>
      </w:rPr>
      <w:pict>
        <v:rect id="Rectangle 113" o:spid="_x0000_s4100" style="position:absolute;margin-left:400.25pt;margin-top:6.5pt;width:139.3pt;height:22.2pt;z-index:251667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" strokecolor="white">
          <v:textbox>
            <w:txbxContent>
              <w:p w:rsidR="00C47941" w:rsidRDefault="00C47941" w:rsidP="00C47941">
                <w:pPr>
                  <w:bidi/>
                  <w:spacing w:after="0" w:line="240" w:lineRule="auto"/>
                  <w:ind w:firstLine="60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lang w:bidi="prs-AF"/>
                  </w:rPr>
                </w:pP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prs-AF"/>
                  </w:rPr>
                  <w:t>شماره</w:t>
                </w:r>
                <w:r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  <w:lang w:bidi="fa-IR"/>
                  </w:rPr>
                  <w:t>:.....................................</w:t>
                </w:r>
              </w:p>
              <w:p w:rsidR="00C47941" w:rsidRDefault="00C47941" w:rsidP="00C47941">
                <w:pPr>
                  <w:spacing w:after="0" w:line="240" w:lineRule="auto"/>
                  <w:rPr>
                    <w:rFonts w:ascii="Microsoft Uighur" w:hAnsi="Microsoft Uighur" w:cs="Microsoft Uighur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  <w:r w:rsidR="00C47941" w:rsidRPr="00FB68DD">
      <w:rPr>
        <w:b w:val="0"/>
        <w:bCs w:val="0"/>
        <w:i w:val="0"/>
        <w:iCs w:val="0"/>
        <w:color w:val="auto"/>
        <w:sz w:val="18"/>
        <w:rtl/>
      </w:rPr>
      <w:t>عاجل     عادی     اطمینانیه     ابلاغیه       سایر</w:t>
    </w:r>
    <w:bookmarkEnd w:id="1"/>
    <w:bookmarkEnd w:id="2"/>
    <w:bookmarkEnd w:id="3"/>
  </w:p>
  <w:p w:rsidR="005825E1" w:rsidRPr="00D301CC" w:rsidRDefault="0078577A" w:rsidP="00D301CC">
    <w:pPr>
      <w:pStyle w:val="Heading4"/>
      <w:rPr>
        <w:sz w:val="6"/>
        <w:szCs w:val="6"/>
      </w:rPr>
    </w:pPr>
    <w:r w:rsidRPr="0078577A">
      <w:rPr>
        <w:noProof/>
      </w:rPr>
      <w:pict>
        <v:line id="Straight Connector 126" o:spid="_x0000_s4099" style="position:absolute;z-index:251642368;visibility:visible;mso-wrap-distance-top:-8e-5mm;mso-wrap-distance-bottom:-8e-5mm;mso-width-relative:margin;mso-height-relative:margin" from="-5pt,32.5pt" to="524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PfMclzhAAAACgEAAA8AAAAAAAAAAAAAAAAARQQAAGRycy9k&#10;b3ducmV2LnhtbFBLBQYAAAAABAAEAPMAAABTBQAAAAA=&#10;" strokecolor="black [3213]" strokeweight="1.2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4C2"/>
    <w:multiLevelType w:val="hybridMultilevel"/>
    <w:tmpl w:val="AE30DA92"/>
    <w:lvl w:ilvl="0" w:tplc="2B1420A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37796"/>
    <w:multiLevelType w:val="hybridMultilevel"/>
    <w:tmpl w:val="1292CB38"/>
    <w:lvl w:ilvl="0" w:tplc="B55E86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D595D"/>
    <w:rsid w:val="0000341B"/>
    <w:rsid w:val="00016769"/>
    <w:rsid w:val="00017CDD"/>
    <w:rsid w:val="00021075"/>
    <w:rsid w:val="000279E1"/>
    <w:rsid w:val="0004062A"/>
    <w:rsid w:val="000427C6"/>
    <w:rsid w:val="00047ED8"/>
    <w:rsid w:val="000505EB"/>
    <w:rsid w:val="0005368A"/>
    <w:rsid w:val="00055C6B"/>
    <w:rsid w:val="000641BA"/>
    <w:rsid w:val="000667F5"/>
    <w:rsid w:val="00076EE9"/>
    <w:rsid w:val="00080805"/>
    <w:rsid w:val="0008792C"/>
    <w:rsid w:val="00095F77"/>
    <w:rsid w:val="000A023C"/>
    <w:rsid w:val="000B269C"/>
    <w:rsid w:val="000B26A9"/>
    <w:rsid w:val="000B338D"/>
    <w:rsid w:val="000C3176"/>
    <w:rsid w:val="000C7CF2"/>
    <w:rsid w:val="000D37DB"/>
    <w:rsid w:val="000D64FD"/>
    <w:rsid w:val="000E38FE"/>
    <w:rsid w:val="000E445A"/>
    <w:rsid w:val="000E5477"/>
    <w:rsid w:val="000E5931"/>
    <w:rsid w:val="000E7F0C"/>
    <w:rsid w:val="00100159"/>
    <w:rsid w:val="00107ACB"/>
    <w:rsid w:val="00110535"/>
    <w:rsid w:val="00115947"/>
    <w:rsid w:val="00130F83"/>
    <w:rsid w:val="00131518"/>
    <w:rsid w:val="001357FD"/>
    <w:rsid w:val="00151F93"/>
    <w:rsid w:val="00155A85"/>
    <w:rsid w:val="001576A8"/>
    <w:rsid w:val="001632D7"/>
    <w:rsid w:val="001650AA"/>
    <w:rsid w:val="001740E4"/>
    <w:rsid w:val="001935FA"/>
    <w:rsid w:val="00197DBB"/>
    <w:rsid w:val="001A5BCF"/>
    <w:rsid w:val="001B0A3E"/>
    <w:rsid w:val="001B54D8"/>
    <w:rsid w:val="001C1FD5"/>
    <w:rsid w:val="001C24FC"/>
    <w:rsid w:val="001C7ED0"/>
    <w:rsid w:val="001D4BD4"/>
    <w:rsid w:val="001D595D"/>
    <w:rsid w:val="001D5C66"/>
    <w:rsid w:val="001E5F24"/>
    <w:rsid w:val="001E61AF"/>
    <w:rsid w:val="001E6A5F"/>
    <w:rsid w:val="001F6DA3"/>
    <w:rsid w:val="001F7B7F"/>
    <w:rsid w:val="00207284"/>
    <w:rsid w:val="00211A5A"/>
    <w:rsid w:val="002133AF"/>
    <w:rsid w:val="0021431B"/>
    <w:rsid w:val="00216B7B"/>
    <w:rsid w:val="0022566E"/>
    <w:rsid w:val="00232E41"/>
    <w:rsid w:val="0023442E"/>
    <w:rsid w:val="002424D8"/>
    <w:rsid w:val="00244B51"/>
    <w:rsid w:val="00245C92"/>
    <w:rsid w:val="00255A78"/>
    <w:rsid w:val="00255A98"/>
    <w:rsid w:val="00257393"/>
    <w:rsid w:val="00260469"/>
    <w:rsid w:val="00260F6A"/>
    <w:rsid w:val="00261088"/>
    <w:rsid w:val="0026183F"/>
    <w:rsid w:val="0026399D"/>
    <w:rsid w:val="00274CE7"/>
    <w:rsid w:val="00286AA5"/>
    <w:rsid w:val="0028726A"/>
    <w:rsid w:val="002910D7"/>
    <w:rsid w:val="00296D15"/>
    <w:rsid w:val="002974E8"/>
    <w:rsid w:val="002A3D3B"/>
    <w:rsid w:val="002A5374"/>
    <w:rsid w:val="002B29C4"/>
    <w:rsid w:val="002B2D9A"/>
    <w:rsid w:val="002B4AE0"/>
    <w:rsid w:val="002D5BE3"/>
    <w:rsid w:val="002D7788"/>
    <w:rsid w:val="002E77C2"/>
    <w:rsid w:val="002F2E86"/>
    <w:rsid w:val="002F4AEE"/>
    <w:rsid w:val="002F6C07"/>
    <w:rsid w:val="00310840"/>
    <w:rsid w:val="00310C35"/>
    <w:rsid w:val="00312B11"/>
    <w:rsid w:val="00323FC4"/>
    <w:rsid w:val="003271FF"/>
    <w:rsid w:val="00332B22"/>
    <w:rsid w:val="00336900"/>
    <w:rsid w:val="00336CDB"/>
    <w:rsid w:val="00337DC8"/>
    <w:rsid w:val="00340878"/>
    <w:rsid w:val="003415FB"/>
    <w:rsid w:val="00355E0B"/>
    <w:rsid w:val="00380CFE"/>
    <w:rsid w:val="00386230"/>
    <w:rsid w:val="00386E13"/>
    <w:rsid w:val="00387AA9"/>
    <w:rsid w:val="003A44D1"/>
    <w:rsid w:val="003B093C"/>
    <w:rsid w:val="003B70C8"/>
    <w:rsid w:val="003B7D89"/>
    <w:rsid w:val="003C124F"/>
    <w:rsid w:val="003D5168"/>
    <w:rsid w:val="003D51DA"/>
    <w:rsid w:val="003D7860"/>
    <w:rsid w:val="003E2D86"/>
    <w:rsid w:val="003E7DFD"/>
    <w:rsid w:val="003F50FD"/>
    <w:rsid w:val="003F7E04"/>
    <w:rsid w:val="004021F3"/>
    <w:rsid w:val="004153C0"/>
    <w:rsid w:val="00417564"/>
    <w:rsid w:val="00417C16"/>
    <w:rsid w:val="0042604E"/>
    <w:rsid w:val="00440289"/>
    <w:rsid w:val="0044061A"/>
    <w:rsid w:val="004450D7"/>
    <w:rsid w:val="004507A1"/>
    <w:rsid w:val="0045471A"/>
    <w:rsid w:val="00463C8D"/>
    <w:rsid w:val="004700D0"/>
    <w:rsid w:val="00477DF7"/>
    <w:rsid w:val="0049295B"/>
    <w:rsid w:val="004930DB"/>
    <w:rsid w:val="0049376F"/>
    <w:rsid w:val="004B76C4"/>
    <w:rsid w:val="004C42EA"/>
    <w:rsid w:val="004C67C7"/>
    <w:rsid w:val="004D2F78"/>
    <w:rsid w:val="004F0A33"/>
    <w:rsid w:val="004F5024"/>
    <w:rsid w:val="004F53CA"/>
    <w:rsid w:val="005016EE"/>
    <w:rsid w:val="00502797"/>
    <w:rsid w:val="0050400A"/>
    <w:rsid w:val="00504300"/>
    <w:rsid w:val="005070B1"/>
    <w:rsid w:val="00531FC0"/>
    <w:rsid w:val="00535AA4"/>
    <w:rsid w:val="005455CD"/>
    <w:rsid w:val="005524E0"/>
    <w:rsid w:val="00555023"/>
    <w:rsid w:val="005561FC"/>
    <w:rsid w:val="00570940"/>
    <w:rsid w:val="00574322"/>
    <w:rsid w:val="00577344"/>
    <w:rsid w:val="005825E1"/>
    <w:rsid w:val="00585023"/>
    <w:rsid w:val="005868C6"/>
    <w:rsid w:val="005915F9"/>
    <w:rsid w:val="00592241"/>
    <w:rsid w:val="00594DD2"/>
    <w:rsid w:val="005966D3"/>
    <w:rsid w:val="005A0946"/>
    <w:rsid w:val="005A0A80"/>
    <w:rsid w:val="005B00D3"/>
    <w:rsid w:val="005B06F4"/>
    <w:rsid w:val="005B07D0"/>
    <w:rsid w:val="005C2BC0"/>
    <w:rsid w:val="005C34B9"/>
    <w:rsid w:val="005C5901"/>
    <w:rsid w:val="005D07DD"/>
    <w:rsid w:val="005E0D07"/>
    <w:rsid w:val="005E14AE"/>
    <w:rsid w:val="005E3242"/>
    <w:rsid w:val="005F087E"/>
    <w:rsid w:val="005F3FBC"/>
    <w:rsid w:val="005F4DCF"/>
    <w:rsid w:val="005F7F8D"/>
    <w:rsid w:val="00603480"/>
    <w:rsid w:val="00603D71"/>
    <w:rsid w:val="00604016"/>
    <w:rsid w:val="006040F6"/>
    <w:rsid w:val="00631DA6"/>
    <w:rsid w:val="006404B4"/>
    <w:rsid w:val="006536E1"/>
    <w:rsid w:val="00655A3F"/>
    <w:rsid w:val="006620D2"/>
    <w:rsid w:val="00663F77"/>
    <w:rsid w:val="00665662"/>
    <w:rsid w:val="00666EAA"/>
    <w:rsid w:val="006672FB"/>
    <w:rsid w:val="00670DD8"/>
    <w:rsid w:val="00672019"/>
    <w:rsid w:val="0068128F"/>
    <w:rsid w:val="00682CB8"/>
    <w:rsid w:val="00690B9F"/>
    <w:rsid w:val="006A7F3F"/>
    <w:rsid w:val="006B33C1"/>
    <w:rsid w:val="006B3CB6"/>
    <w:rsid w:val="006B519D"/>
    <w:rsid w:val="006D0EBD"/>
    <w:rsid w:val="006D3A80"/>
    <w:rsid w:val="006F2D6B"/>
    <w:rsid w:val="006F3E12"/>
    <w:rsid w:val="00705D3D"/>
    <w:rsid w:val="00706BC8"/>
    <w:rsid w:val="00706E0D"/>
    <w:rsid w:val="007155F8"/>
    <w:rsid w:val="0071624C"/>
    <w:rsid w:val="00716CB4"/>
    <w:rsid w:val="00725FA1"/>
    <w:rsid w:val="007309DB"/>
    <w:rsid w:val="00731B39"/>
    <w:rsid w:val="00733312"/>
    <w:rsid w:val="00736B25"/>
    <w:rsid w:val="00736D3E"/>
    <w:rsid w:val="0075423D"/>
    <w:rsid w:val="0077317B"/>
    <w:rsid w:val="0077409E"/>
    <w:rsid w:val="0078577A"/>
    <w:rsid w:val="00790108"/>
    <w:rsid w:val="007B5B91"/>
    <w:rsid w:val="007C104F"/>
    <w:rsid w:val="007C153D"/>
    <w:rsid w:val="007C1B9D"/>
    <w:rsid w:val="007C2B43"/>
    <w:rsid w:val="007C2E59"/>
    <w:rsid w:val="007C4974"/>
    <w:rsid w:val="007D091C"/>
    <w:rsid w:val="007D1EE9"/>
    <w:rsid w:val="007D60A0"/>
    <w:rsid w:val="007D6104"/>
    <w:rsid w:val="007E0697"/>
    <w:rsid w:val="007F2A8E"/>
    <w:rsid w:val="007F694C"/>
    <w:rsid w:val="00803A60"/>
    <w:rsid w:val="008168C4"/>
    <w:rsid w:val="00820F38"/>
    <w:rsid w:val="00824D4C"/>
    <w:rsid w:val="00825393"/>
    <w:rsid w:val="00840B22"/>
    <w:rsid w:val="0084416E"/>
    <w:rsid w:val="0084626F"/>
    <w:rsid w:val="008511A3"/>
    <w:rsid w:val="008559FC"/>
    <w:rsid w:val="0085755A"/>
    <w:rsid w:val="00881B37"/>
    <w:rsid w:val="008947D7"/>
    <w:rsid w:val="00894FFF"/>
    <w:rsid w:val="00896D84"/>
    <w:rsid w:val="008A0DC8"/>
    <w:rsid w:val="008C2CCA"/>
    <w:rsid w:val="008C5852"/>
    <w:rsid w:val="008D1ACB"/>
    <w:rsid w:val="008E2117"/>
    <w:rsid w:val="008E7E82"/>
    <w:rsid w:val="008F072E"/>
    <w:rsid w:val="008F2BFA"/>
    <w:rsid w:val="008F5B8E"/>
    <w:rsid w:val="009006BC"/>
    <w:rsid w:val="0091677B"/>
    <w:rsid w:val="009223C2"/>
    <w:rsid w:val="00922E98"/>
    <w:rsid w:val="00926CDE"/>
    <w:rsid w:val="00930DD4"/>
    <w:rsid w:val="00931238"/>
    <w:rsid w:val="009315A9"/>
    <w:rsid w:val="00931C18"/>
    <w:rsid w:val="00932F7F"/>
    <w:rsid w:val="00933F86"/>
    <w:rsid w:val="00942D18"/>
    <w:rsid w:val="00943D1A"/>
    <w:rsid w:val="00950DEB"/>
    <w:rsid w:val="00953C3A"/>
    <w:rsid w:val="009630E9"/>
    <w:rsid w:val="0096381D"/>
    <w:rsid w:val="00971BC7"/>
    <w:rsid w:val="009720CD"/>
    <w:rsid w:val="00973FD9"/>
    <w:rsid w:val="00986305"/>
    <w:rsid w:val="0098736E"/>
    <w:rsid w:val="00995D22"/>
    <w:rsid w:val="00996754"/>
    <w:rsid w:val="00997BED"/>
    <w:rsid w:val="009A04CE"/>
    <w:rsid w:val="009A4437"/>
    <w:rsid w:val="009B47ED"/>
    <w:rsid w:val="009C06BA"/>
    <w:rsid w:val="009C66E0"/>
    <w:rsid w:val="009D3A1D"/>
    <w:rsid w:val="009E07DC"/>
    <w:rsid w:val="009E233E"/>
    <w:rsid w:val="009E5565"/>
    <w:rsid w:val="00A06C64"/>
    <w:rsid w:val="00A149C5"/>
    <w:rsid w:val="00A1688C"/>
    <w:rsid w:val="00A242C9"/>
    <w:rsid w:val="00A32573"/>
    <w:rsid w:val="00A327D8"/>
    <w:rsid w:val="00A37AD6"/>
    <w:rsid w:val="00A459C4"/>
    <w:rsid w:val="00A642AF"/>
    <w:rsid w:val="00A64472"/>
    <w:rsid w:val="00A70165"/>
    <w:rsid w:val="00A7188F"/>
    <w:rsid w:val="00A72641"/>
    <w:rsid w:val="00A82F69"/>
    <w:rsid w:val="00A84376"/>
    <w:rsid w:val="00A84855"/>
    <w:rsid w:val="00A976FA"/>
    <w:rsid w:val="00AA2EC6"/>
    <w:rsid w:val="00AB0F30"/>
    <w:rsid w:val="00AC09C4"/>
    <w:rsid w:val="00AC510D"/>
    <w:rsid w:val="00AC7538"/>
    <w:rsid w:val="00AD42FC"/>
    <w:rsid w:val="00AD5C67"/>
    <w:rsid w:val="00AE0C54"/>
    <w:rsid w:val="00AE32E8"/>
    <w:rsid w:val="00AF31D8"/>
    <w:rsid w:val="00AF41F4"/>
    <w:rsid w:val="00AF7A01"/>
    <w:rsid w:val="00B0462B"/>
    <w:rsid w:val="00B11B96"/>
    <w:rsid w:val="00B22144"/>
    <w:rsid w:val="00B233EB"/>
    <w:rsid w:val="00B25334"/>
    <w:rsid w:val="00B31B0D"/>
    <w:rsid w:val="00B367D9"/>
    <w:rsid w:val="00B37475"/>
    <w:rsid w:val="00B41CDF"/>
    <w:rsid w:val="00B4392B"/>
    <w:rsid w:val="00B44D55"/>
    <w:rsid w:val="00B5210B"/>
    <w:rsid w:val="00B6063B"/>
    <w:rsid w:val="00B71AE2"/>
    <w:rsid w:val="00B75AE0"/>
    <w:rsid w:val="00B816BB"/>
    <w:rsid w:val="00B91E44"/>
    <w:rsid w:val="00B93651"/>
    <w:rsid w:val="00B967FA"/>
    <w:rsid w:val="00BA1990"/>
    <w:rsid w:val="00BA1A5F"/>
    <w:rsid w:val="00BA5992"/>
    <w:rsid w:val="00BA6420"/>
    <w:rsid w:val="00BB198A"/>
    <w:rsid w:val="00BB4360"/>
    <w:rsid w:val="00BD3AD0"/>
    <w:rsid w:val="00BE18EE"/>
    <w:rsid w:val="00BE19D5"/>
    <w:rsid w:val="00BE1B68"/>
    <w:rsid w:val="00C03BF0"/>
    <w:rsid w:val="00C20755"/>
    <w:rsid w:val="00C267D6"/>
    <w:rsid w:val="00C455A5"/>
    <w:rsid w:val="00C466C7"/>
    <w:rsid w:val="00C47941"/>
    <w:rsid w:val="00C51AE3"/>
    <w:rsid w:val="00C52FD7"/>
    <w:rsid w:val="00C5590B"/>
    <w:rsid w:val="00C60FEB"/>
    <w:rsid w:val="00C64AF3"/>
    <w:rsid w:val="00C65021"/>
    <w:rsid w:val="00C66102"/>
    <w:rsid w:val="00C70733"/>
    <w:rsid w:val="00C87A45"/>
    <w:rsid w:val="00C9121F"/>
    <w:rsid w:val="00C9351A"/>
    <w:rsid w:val="00C94306"/>
    <w:rsid w:val="00CA065B"/>
    <w:rsid w:val="00CA1C8D"/>
    <w:rsid w:val="00CA56C6"/>
    <w:rsid w:val="00CA6EF4"/>
    <w:rsid w:val="00CB6CA0"/>
    <w:rsid w:val="00CC1292"/>
    <w:rsid w:val="00CC372C"/>
    <w:rsid w:val="00CC481A"/>
    <w:rsid w:val="00CE071C"/>
    <w:rsid w:val="00D0698A"/>
    <w:rsid w:val="00D17A66"/>
    <w:rsid w:val="00D2566A"/>
    <w:rsid w:val="00D26E66"/>
    <w:rsid w:val="00D301CC"/>
    <w:rsid w:val="00D33202"/>
    <w:rsid w:val="00D3679E"/>
    <w:rsid w:val="00D37A18"/>
    <w:rsid w:val="00D422CB"/>
    <w:rsid w:val="00D51845"/>
    <w:rsid w:val="00D55C28"/>
    <w:rsid w:val="00D60254"/>
    <w:rsid w:val="00D63E59"/>
    <w:rsid w:val="00D64C10"/>
    <w:rsid w:val="00D67AE5"/>
    <w:rsid w:val="00D705CD"/>
    <w:rsid w:val="00D73175"/>
    <w:rsid w:val="00D815F5"/>
    <w:rsid w:val="00D9175C"/>
    <w:rsid w:val="00D92365"/>
    <w:rsid w:val="00D939C0"/>
    <w:rsid w:val="00D95399"/>
    <w:rsid w:val="00DA77AC"/>
    <w:rsid w:val="00DB4607"/>
    <w:rsid w:val="00DB6ADB"/>
    <w:rsid w:val="00DC1473"/>
    <w:rsid w:val="00DE0094"/>
    <w:rsid w:val="00DE3DCF"/>
    <w:rsid w:val="00DF1A53"/>
    <w:rsid w:val="00E07FB6"/>
    <w:rsid w:val="00E15463"/>
    <w:rsid w:val="00E159BF"/>
    <w:rsid w:val="00E1775A"/>
    <w:rsid w:val="00E21736"/>
    <w:rsid w:val="00E231E2"/>
    <w:rsid w:val="00E24D26"/>
    <w:rsid w:val="00E33B6F"/>
    <w:rsid w:val="00E34BAD"/>
    <w:rsid w:val="00E34D91"/>
    <w:rsid w:val="00E36389"/>
    <w:rsid w:val="00E36A7D"/>
    <w:rsid w:val="00E36B53"/>
    <w:rsid w:val="00E4252F"/>
    <w:rsid w:val="00E441B4"/>
    <w:rsid w:val="00E546B0"/>
    <w:rsid w:val="00E61334"/>
    <w:rsid w:val="00E64281"/>
    <w:rsid w:val="00E64EDF"/>
    <w:rsid w:val="00E67D9B"/>
    <w:rsid w:val="00E67DA4"/>
    <w:rsid w:val="00E728A1"/>
    <w:rsid w:val="00E838F3"/>
    <w:rsid w:val="00E95F47"/>
    <w:rsid w:val="00E975B7"/>
    <w:rsid w:val="00EA607A"/>
    <w:rsid w:val="00EB6E58"/>
    <w:rsid w:val="00EB7C6A"/>
    <w:rsid w:val="00EC2B0F"/>
    <w:rsid w:val="00EC362B"/>
    <w:rsid w:val="00EC6077"/>
    <w:rsid w:val="00ED25B8"/>
    <w:rsid w:val="00ED485F"/>
    <w:rsid w:val="00EE380B"/>
    <w:rsid w:val="00EF51D7"/>
    <w:rsid w:val="00EF7FA1"/>
    <w:rsid w:val="00F02B8D"/>
    <w:rsid w:val="00F03D21"/>
    <w:rsid w:val="00F05D26"/>
    <w:rsid w:val="00F10A39"/>
    <w:rsid w:val="00F11ACF"/>
    <w:rsid w:val="00F1427C"/>
    <w:rsid w:val="00F17889"/>
    <w:rsid w:val="00F23E47"/>
    <w:rsid w:val="00F2561B"/>
    <w:rsid w:val="00F37D50"/>
    <w:rsid w:val="00F41D15"/>
    <w:rsid w:val="00F4272C"/>
    <w:rsid w:val="00F54D2B"/>
    <w:rsid w:val="00F55311"/>
    <w:rsid w:val="00F57B11"/>
    <w:rsid w:val="00F67295"/>
    <w:rsid w:val="00F7128C"/>
    <w:rsid w:val="00F753E1"/>
    <w:rsid w:val="00F7620A"/>
    <w:rsid w:val="00F77537"/>
    <w:rsid w:val="00F85497"/>
    <w:rsid w:val="00FA48FC"/>
    <w:rsid w:val="00FA59E7"/>
    <w:rsid w:val="00FB492F"/>
    <w:rsid w:val="00FB68DD"/>
    <w:rsid w:val="00FC024F"/>
    <w:rsid w:val="00FC02CF"/>
    <w:rsid w:val="00FC4E70"/>
    <w:rsid w:val="00FC54B9"/>
    <w:rsid w:val="00FD0931"/>
    <w:rsid w:val="00FD2237"/>
    <w:rsid w:val="00FD7BF9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paragraph" w:styleId="Heading1">
    <w:name w:val="heading 1"/>
    <w:basedOn w:val="Normal"/>
    <w:next w:val="Normal"/>
    <w:link w:val="Heading1Char"/>
    <w:uiPriority w:val="9"/>
    <w:qFormat/>
    <w:rsid w:val="00FB6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6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6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paragraph" w:styleId="NoSpacing">
    <w:name w:val="No Spacing"/>
    <w:uiPriority w:val="1"/>
    <w:qFormat/>
    <w:rsid w:val="00FB68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8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6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8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68D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B68DD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paragraph" w:styleId="Heading1">
    <w:name w:val="heading 1"/>
    <w:basedOn w:val="Normal"/>
    <w:next w:val="Normal"/>
    <w:link w:val="Heading1Char"/>
    <w:uiPriority w:val="9"/>
    <w:qFormat/>
    <w:rsid w:val="00FB6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6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6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paragraph" w:styleId="NoSpacing">
    <w:name w:val="No Spacing"/>
    <w:uiPriority w:val="1"/>
    <w:qFormat/>
    <w:rsid w:val="00FB68D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8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6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8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68D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B6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e.gov.a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3926-137C-4DD4-AFA9-CC8D4958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123</cp:lastModifiedBy>
  <cp:revision>3</cp:revision>
  <cp:lastPrinted>2020-07-02T05:41:00Z</cp:lastPrinted>
  <dcterms:created xsi:type="dcterms:W3CDTF">2020-07-05T09:29:00Z</dcterms:created>
  <dcterms:modified xsi:type="dcterms:W3CDTF">2020-07-05T09:29:00Z</dcterms:modified>
</cp:coreProperties>
</file>